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5631" w14:textId="77777777" w:rsidR="006977DA" w:rsidRPr="0073340C" w:rsidRDefault="006977DA" w:rsidP="006977DA">
      <w:pPr>
        <w:pStyle w:val="Textoindependiente"/>
        <w:jc w:val="center"/>
        <w:rPr>
          <w:rFonts w:ascii="Verdana" w:hAnsi="Verdana"/>
          <w:b/>
          <w:bCs/>
          <w:sz w:val="20"/>
        </w:rPr>
      </w:pPr>
      <w:r w:rsidRPr="0073340C">
        <w:rPr>
          <w:rFonts w:ascii="Verdana" w:hAnsi="Verdana"/>
          <w:b/>
          <w:bCs/>
          <w:sz w:val="20"/>
        </w:rPr>
        <w:t>ANEXO III</w:t>
      </w:r>
    </w:p>
    <w:p w14:paraId="54C08BA9" w14:textId="77777777" w:rsidR="006977DA" w:rsidRPr="000A7769" w:rsidRDefault="006977DA" w:rsidP="006977DA">
      <w:pPr>
        <w:pStyle w:val="Textoindependiente"/>
        <w:jc w:val="center"/>
        <w:rPr>
          <w:rFonts w:ascii="Verdana" w:hAnsi="Verdana"/>
          <w:b/>
          <w:bCs/>
          <w:sz w:val="20"/>
        </w:rPr>
      </w:pPr>
      <w:r w:rsidRPr="000A7769">
        <w:rPr>
          <w:rFonts w:ascii="Verdana" w:hAnsi="Verdana"/>
          <w:b/>
          <w:bCs/>
          <w:sz w:val="20"/>
        </w:rPr>
        <w:t>MEMORIA DE LA ACTIVIDAD O</w:t>
      </w:r>
      <w:r>
        <w:rPr>
          <w:rFonts w:ascii="Verdana" w:hAnsi="Verdana"/>
          <w:b/>
          <w:bCs/>
          <w:sz w:val="20"/>
        </w:rPr>
        <w:t xml:space="preserve"> PROYECTO</w:t>
      </w:r>
    </w:p>
    <w:p w14:paraId="79BAC7E1" w14:textId="77777777" w:rsidR="006977DA" w:rsidRPr="000A7769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0D92FBC0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>DATOS DEL PROYECTO / ACTIVIDAD:</w:t>
      </w:r>
    </w:p>
    <w:p w14:paraId="5AD0B5B6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TÍTULO: </w:t>
      </w:r>
    </w:p>
    <w:p w14:paraId="13D7F377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LUGAR DE EJECUCIÓN:</w:t>
      </w:r>
    </w:p>
    <w:p w14:paraId="5EA3E8BB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5124393B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 xml:space="preserve">DESCRIPCIÓN DEL PROYECTO / ACTIVIDAD  </w:t>
      </w:r>
    </w:p>
    <w:p w14:paraId="75B46A77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 w:rsidRPr="004E6AB5">
        <w:rPr>
          <w:rFonts w:ascii="Verdana" w:hAnsi="Verdana"/>
          <w:i/>
          <w:iCs/>
          <w:sz w:val="20"/>
        </w:rPr>
        <w:t>2.1 Descripción detallada de la actuación</w:t>
      </w:r>
    </w:p>
    <w:p w14:paraId="256555DC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3B9BB1DD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 w:rsidRPr="004E6AB5">
        <w:rPr>
          <w:rFonts w:ascii="Verdana" w:hAnsi="Verdana"/>
          <w:i/>
          <w:iCs/>
          <w:sz w:val="20"/>
        </w:rPr>
        <w:t>2.2 Proyección de la actuación.</w:t>
      </w:r>
    </w:p>
    <w:p w14:paraId="5F033610" w14:textId="77777777" w:rsidR="006977DA" w:rsidRDefault="006977DA" w:rsidP="006977DA">
      <w:pPr>
        <w:pStyle w:val="Textoindependiente"/>
        <w:widowControl w:val="0"/>
        <w:numPr>
          <w:ilvl w:val="0"/>
          <w:numId w:val="19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Nacional</w:t>
      </w:r>
    </w:p>
    <w:p w14:paraId="193DE84B" w14:textId="77777777" w:rsidR="006977DA" w:rsidRDefault="006977DA" w:rsidP="006977DA">
      <w:pPr>
        <w:pStyle w:val="Textoindependiente"/>
        <w:widowControl w:val="0"/>
        <w:numPr>
          <w:ilvl w:val="0"/>
          <w:numId w:val="19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Regional </w:t>
      </w:r>
    </w:p>
    <w:p w14:paraId="77054EF9" w14:textId="77777777" w:rsidR="006977DA" w:rsidRDefault="006977DA" w:rsidP="006977DA">
      <w:pPr>
        <w:pStyle w:val="Textoindependiente"/>
        <w:widowControl w:val="0"/>
        <w:numPr>
          <w:ilvl w:val="0"/>
          <w:numId w:val="19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Comarcal</w:t>
      </w:r>
    </w:p>
    <w:p w14:paraId="21B39C79" w14:textId="77777777" w:rsidR="006977DA" w:rsidRDefault="006977DA" w:rsidP="006977DA">
      <w:pPr>
        <w:pStyle w:val="Textoindependiente"/>
        <w:widowControl w:val="0"/>
        <w:numPr>
          <w:ilvl w:val="0"/>
          <w:numId w:val="19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Local</w:t>
      </w:r>
    </w:p>
    <w:p w14:paraId="028684BC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Justificación:</w:t>
      </w:r>
    </w:p>
    <w:p w14:paraId="7D9ECB4D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4FEA5338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 w:rsidRPr="004E6AB5">
        <w:rPr>
          <w:rFonts w:ascii="Verdana" w:hAnsi="Verdana"/>
          <w:i/>
          <w:iCs/>
          <w:sz w:val="20"/>
        </w:rPr>
        <w:t>2.3 Recursos técnicos, materiales y humanos necesarios para el desarrollo de la actuación y disponibilidad de los mismos.</w:t>
      </w:r>
    </w:p>
    <w:p w14:paraId="6B875AB1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42AF1FDA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 w:rsidRPr="004E6AB5">
        <w:rPr>
          <w:rFonts w:ascii="Verdana" w:hAnsi="Verdana"/>
          <w:i/>
          <w:iCs/>
          <w:sz w:val="20"/>
        </w:rPr>
        <w:t>2.4 Esfuerzo organizativo desde el punto de vista humano y estructural.</w:t>
      </w:r>
    </w:p>
    <w:p w14:paraId="5365C93B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2E5D0E0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2.5 Acciones de difusión del proyecto</w:t>
      </w:r>
    </w:p>
    <w:p w14:paraId="458ADF31" w14:textId="77777777" w:rsidR="006977DA" w:rsidRPr="00C91797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7BA12F05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2.6 Estimación del número de personas beneficiarias de la actuación y porcentaje de personas según el lugar de procedencia estimada.</w:t>
      </w:r>
    </w:p>
    <w:p w14:paraId="7195C9F3" w14:textId="77777777" w:rsidR="006977DA" w:rsidRPr="00C91797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1A71684A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  <w:lang w:val="es-ES_tradnl"/>
        </w:rPr>
      </w:pPr>
      <w:r w:rsidRPr="004E6AB5">
        <w:rPr>
          <w:rFonts w:ascii="Verdana" w:hAnsi="Verdana"/>
          <w:i/>
          <w:iCs/>
          <w:sz w:val="20"/>
        </w:rPr>
        <w:t>2.</w:t>
      </w:r>
      <w:r>
        <w:rPr>
          <w:rFonts w:ascii="Verdana" w:hAnsi="Verdana"/>
          <w:i/>
          <w:iCs/>
          <w:sz w:val="20"/>
        </w:rPr>
        <w:t>7</w:t>
      </w:r>
      <w:r w:rsidRPr="004E6AB5">
        <w:rPr>
          <w:rFonts w:ascii="Verdana" w:hAnsi="Verdana"/>
          <w:i/>
          <w:iCs/>
          <w:sz w:val="20"/>
        </w:rPr>
        <w:t xml:space="preserve"> Actuación relacionada con la </w:t>
      </w:r>
      <w:r w:rsidRPr="004E6AB5">
        <w:rPr>
          <w:rFonts w:ascii="Verdana" w:hAnsi="Verdana"/>
          <w:i/>
          <w:iCs/>
          <w:sz w:val="20"/>
          <w:lang w:val="es-ES_tradnl"/>
        </w:rPr>
        <w:t>la revalorización del patrimonio cultural, etnográfico y natural, actuaciones innovadoras en el municipio o relacionadas con la conservación del medio ambiente.</w:t>
      </w:r>
    </w:p>
    <w:p w14:paraId="0BBA9FD9" w14:textId="77777777" w:rsidR="006977DA" w:rsidRDefault="006977DA" w:rsidP="006977DA">
      <w:pPr>
        <w:pStyle w:val="Textoindependiente"/>
        <w:widowControl w:val="0"/>
        <w:numPr>
          <w:ilvl w:val="0"/>
          <w:numId w:val="20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SÍ</w:t>
      </w:r>
    </w:p>
    <w:p w14:paraId="11930DD1" w14:textId="77777777" w:rsidR="006977DA" w:rsidRDefault="006977DA" w:rsidP="006977DA">
      <w:pPr>
        <w:pStyle w:val="Textoindependiente"/>
        <w:widowControl w:val="0"/>
        <w:numPr>
          <w:ilvl w:val="0"/>
          <w:numId w:val="20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NO</w:t>
      </w:r>
    </w:p>
    <w:p w14:paraId="5185D76D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lastRenderedPageBreak/>
        <w:t>Justificación:</w:t>
      </w:r>
    </w:p>
    <w:p w14:paraId="16A65BE6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7203E3B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7B000F55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>Objetivos generales y específicos que se persiguen</w:t>
      </w:r>
      <w:r>
        <w:rPr>
          <w:rFonts w:ascii="Verdana" w:hAnsi="Verdana"/>
          <w:b/>
          <w:bCs/>
          <w:sz w:val="20"/>
        </w:rPr>
        <w:t xml:space="preserve"> y resultados esperados de la actuación.</w:t>
      </w:r>
    </w:p>
    <w:p w14:paraId="4C592F08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146E2930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612EE3C3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 xml:space="preserve">Cronograma de la actuación </w:t>
      </w:r>
    </w:p>
    <w:p w14:paraId="5EE49B10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Fecha prevista de inicio:</w:t>
      </w:r>
    </w:p>
    <w:p w14:paraId="031D8BE2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Fecha Prevista de finalización:</w:t>
      </w:r>
    </w:p>
    <w:p w14:paraId="1F8C1321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Fechas más significativas en la planificación, organización e implementación de la actuación:</w:t>
      </w:r>
    </w:p>
    <w:p w14:paraId="5BC68B0B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6AD0FC5C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6E6E4DAE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Enumeración</w:t>
      </w:r>
      <w:r w:rsidRPr="00663BDE">
        <w:rPr>
          <w:rFonts w:ascii="Verdana" w:hAnsi="Verdana"/>
          <w:b/>
          <w:bCs/>
          <w:sz w:val="20"/>
        </w:rPr>
        <w:t xml:space="preserve"> de las actividades realizadas </w:t>
      </w:r>
      <w:r>
        <w:rPr>
          <w:rFonts w:ascii="Verdana" w:hAnsi="Verdana"/>
          <w:b/>
          <w:bCs/>
          <w:sz w:val="20"/>
        </w:rPr>
        <w:t xml:space="preserve">por la entidad </w:t>
      </w:r>
      <w:r w:rsidRPr="00663BDE">
        <w:rPr>
          <w:rFonts w:ascii="Verdana" w:hAnsi="Verdana"/>
          <w:b/>
          <w:bCs/>
          <w:sz w:val="20"/>
        </w:rPr>
        <w:t>en los 10 últimos años.</w:t>
      </w:r>
    </w:p>
    <w:p w14:paraId="18A6FA95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58E7EF08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54C9FBFE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>Colaboraciones de la asociación en las actividades organizadas por el Ayuntamiento en los últimos tres años.</w:t>
      </w:r>
    </w:p>
    <w:p w14:paraId="63D5234D" w14:textId="77777777" w:rsidR="006977DA" w:rsidRPr="00233CFE" w:rsidRDefault="006977DA" w:rsidP="006977DA">
      <w:pPr>
        <w:rPr>
          <w:rFonts w:ascii="Verdana" w:hAnsi="Verdana"/>
        </w:rPr>
      </w:pPr>
    </w:p>
    <w:p w14:paraId="02B82D9F" w14:textId="77777777" w:rsidR="006977DA" w:rsidRPr="00233CFE" w:rsidRDefault="006977DA" w:rsidP="006977DA">
      <w:pPr>
        <w:rPr>
          <w:rFonts w:ascii="Verdana" w:hAnsi="Verdana"/>
        </w:rPr>
      </w:pPr>
    </w:p>
    <w:p w14:paraId="6EBAEEC5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>PRESUPUESTO DE GASTOS E INGRESOS:</w:t>
      </w:r>
    </w:p>
    <w:p w14:paraId="1466FCC0" w14:textId="77777777" w:rsidR="006977DA" w:rsidRPr="00036904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PRESUPUESTO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7"/>
        <w:gridCol w:w="2543"/>
      </w:tblGrid>
      <w:tr w:rsidR="006977DA" w:rsidRPr="00434DF1" w14:paraId="47D88768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4DFAFBA2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center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Descripción del gasto</w:t>
            </w:r>
          </w:p>
        </w:tc>
        <w:tc>
          <w:tcPr>
            <w:tcW w:w="2575" w:type="dxa"/>
            <w:vAlign w:val="center"/>
          </w:tcPr>
          <w:p w14:paraId="3094644C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center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Importe</w:t>
            </w:r>
          </w:p>
        </w:tc>
      </w:tr>
      <w:tr w:rsidR="006977DA" w14:paraId="7AE0EFAC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58CF8BC7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2D3239D2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6E0BF7A6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22579724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154E0B16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0C01515E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5C287F08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189E4D1F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4458EB47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299B31FB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41D931D1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1626D2EF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2246E028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14121E7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05DF7796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6A76D44B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6BBB274C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006AD0B3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68FB7B66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12B9E3F4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12069916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1CD51A54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365FBDF1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0754BCD8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222BAA9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003B8B1E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524B2CA8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58DD4DC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3CFD08E6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100E001B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28FCFF5A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0CDCDCC4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657F18D9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0426C86E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5EE3D569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370E8A2C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57E938C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29337B51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2F752CAC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43D79938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411DCE0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:rsidRPr="00663BDE" w14:paraId="65AB949B" w14:textId="77777777" w:rsidTr="00BB1C7B">
        <w:trPr>
          <w:trHeight w:hRule="exact" w:val="454"/>
        </w:trPr>
        <w:tc>
          <w:tcPr>
            <w:tcW w:w="6629" w:type="dxa"/>
            <w:vAlign w:val="center"/>
          </w:tcPr>
          <w:p w14:paraId="3D3F8552" w14:textId="77777777" w:rsidR="006977DA" w:rsidRPr="00663BDE" w:rsidRDefault="006977DA" w:rsidP="00BB1C7B">
            <w:pPr>
              <w:pStyle w:val="Textoindependiente"/>
              <w:spacing w:before="120" w:after="120" w:line="300" w:lineRule="auto"/>
              <w:jc w:val="right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663BDE">
              <w:rPr>
                <w:rFonts w:ascii="Verdana" w:hAnsi="Verdana"/>
                <w:b/>
                <w:bCs/>
                <w:sz w:val="20"/>
                <w:lang w:val="es-ES"/>
              </w:rPr>
              <w:t xml:space="preserve">COSTE TOTAL </w:t>
            </w:r>
          </w:p>
        </w:tc>
        <w:tc>
          <w:tcPr>
            <w:tcW w:w="2575" w:type="dxa"/>
            <w:vAlign w:val="center"/>
          </w:tcPr>
          <w:p w14:paraId="48EA7587" w14:textId="77777777" w:rsidR="006977DA" w:rsidRPr="00663BDE" w:rsidRDefault="006977DA" w:rsidP="00BB1C7B">
            <w:pPr>
              <w:pStyle w:val="Textoindependiente"/>
              <w:spacing w:before="120" w:after="120" w:line="300" w:lineRule="auto"/>
              <w:jc w:val="right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663BDE">
              <w:rPr>
                <w:rFonts w:ascii="Verdana" w:hAnsi="Verdana"/>
                <w:b/>
                <w:bCs/>
                <w:sz w:val="20"/>
                <w:lang w:val="es-ES"/>
              </w:rPr>
              <w:t>€</w:t>
            </w:r>
          </w:p>
        </w:tc>
      </w:tr>
    </w:tbl>
    <w:p w14:paraId="0270F2FA" w14:textId="77777777" w:rsidR="006977DA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42260D2E" w14:textId="77777777" w:rsidR="006977DA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PRESUPUESTO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9"/>
        <w:gridCol w:w="2541"/>
      </w:tblGrid>
      <w:tr w:rsidR="006977DA" w:rsidRPr="00434DF1" w14:paraId="758BB61E" w14:textId="77777777" w:rsidTr="00BB1C7B">
        <w:trPr>
          <w:trHeight w:val="454"/>
        </w:trPr>
        <w:tc>
          <w:tcPr>
            <w:tcW w:w="6629" w:type="dxa"/>
            <w:vAlign w:val="center"/>
          </w:tcPr>
          <w:p w14:paraId="48D46592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center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Ingresos</w:t>
            </w:r>
          </w:p>
        </w:tc>
        <w:tc>
          <w:tcPr>
            <w:tcW w:w="2575" w:type="dxa"/>
            <w:vAlign w:val="center"/>
          </w:tcPr>
          <w:p w14:paraId="174963F0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center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Importe</w:t>
            </w:r>
          </w:p>
        </w:tc>
      </w:tr>
      <w:tr w:rsidR="006977DA" w14:paraId="56E69341" w14:textId="77777777" w:rsidTr="00BB1C7B">
        <w:trPr>
          <w:trHeight w:val="454"/>
        </w:trPr>
        <w:tc>
          <w:tcPr>
            <w:tcW w:w="6629" w:type="dxa"/>
            <w:vAlign w:val="center"/>
          </w:tcPr>
          <w:p w14:paraId="0BD68521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Ingresos propios de la actividad (inscripciones, taquilla, donaciones, patrocinios, </w:t>
            </w:r>
            <w:proofErr w:type="gramStart"/>
            <w:r>
              <w:rPr>
                <w:rFonts w:ascii="Verdana" w:hAnsi="Verdana"/>
                <w:sz w:val="20"/>
                <w:lang w:val="es-ES"/>
              </w:rPr>
              <w:t>consumiciones,…</w:t>
            </w:r>
            <w:proofErr w:type="gramEnd"/>
            <w:r>
              <w:rPr>
                <w:rFonts w:ascii="Verdana" w:hAnsi="Verdana"/>
                <w:sz w:val="20"/>
                <w:lang w:val="es-ES"/>
              </w:rPr>
              <w:t>)</w:t>
            </w:r>
          </w:p>
          <w:p w14:paraId="3FBDE994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73B69B25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3F6AC61D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7E3F211F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6AFD9309" w14:textId="77777777" w:rsidTr="00BB1C7B">
        <w:trPr>
          <w:trHeight w:val="454"/>
        </w:trPr>
        <w:tc>
          <w:tcPr>
            <w:tcW w:w="6629" w:type="dxa"/>
            <w:vAlign w:val="center"/>
          </w:tcPr>
          <w:p w14:paraId="66ABFB27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Otras subvenciones solicitadas a entidades públicas</w:t>
            </w:r>
          </w:p>
          <w:p w14:paraId="6ECEFF80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162CC6C4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4ED20B05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4783D78B" w14:textId="77777777" w:rsidTr="00BB1C7B">
        <w:trPr>
          <w:trHeight w:val="454"/>
        </w:trPr>
        <w:tc>
          <w:tcPr>
            <w:tcW w:w="6629" w:type="dxa"/>
            <w:vAlign w:val="center"/>
          </w:tcPr>
          <w:p w14:paraId="1CFEA068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Aportación de la entidad con fondos propios</w:t>
            </w:r>
          </w:p>
        </w:tc>
        <w:tc>
          <w:tcPr>
            <w:tcW w:w="2575" w:type="dxa"/>
            <w:vAlign w:val="center"/>
          </w:tcPr>
          <w:p w14:paraId="6F5C6B0D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2E00D038" w14:textId="77777777" w:rsidTr="00BB1C7B">
        <w:trPr>
          <w:trHeight w:val="454"/>
        </w:trPr>
        <w:tc>
          <w:tcPr>
            <w:tcW w:w="6629" w:type="dxa"/>
            <w:vAlign w:val="center"/>
          </w:tcPr>
          <w:p w14:paraId="27F0D939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Subvención solicitada al Ayuntamiento para la actuación</w:t>
            </w:r>
          </w:p>
        </w:tc>
        <w:tc>
          <w:tcPr>
            <w:tcW w:w="2575" w:type="dxa"/>
            <w:vAlign w:val="center"/>
          </w:tcPr>
          <w:p w14:paraId="5DCA1E7F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:rsidRPr="00434DF1" w14:paraId="4E44E9DD" w14:textId="77777777" w:rsidTr="00BB1C7B">
        <w:trPr>
          <w:trHeight w:val="454"/>
        </w:trPr>
        <w:tc>
          <w:tcPr>
            <w:tcW w:w="6629" w:type="dxa"/>
            <w:vAlign w:val="center"/>
          </w:tcPr>
          <w:p w14:paraId="7040C544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right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INGRESOS TOTALES</w:t>
            </w:r>
          </w:p>
        </w:tc>
        <w:tc>
          <w:tcPr>
            <w:tcW w:w="2575" w:type="dxa"/>
            <w:vAlign w:val="center"/>
          </w:tcPr>
          <w:p w14:paraId="7FDCA222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right"/>
              <w:rPr>
                <w:rFonts w:ascii="Verdana" w:hAnsi="Verdana"/>
                <w:b/>
                <w:bCs/>
                <w:sz w:val="20"/>
                <w:lang w:val="es-ES"/>
              </w:rPr>
            </w:pPr>
            <w:r>
              <w:rPr>
                <w:rFonts w:ascii="Verdana" w:hAnsi="Verdana"/>
                <w:b/>
                <w:bCs/>
                <w:sz w:val="20"/>
                <w:lang w:val="es-ES"/>
              </w:rPr>
              <w:t>€</w:t>
            </w:r>
          </w:p>
        </w:tc>
      </w:tr>
    </w:tbl>
    <w:p w14:paraId="44CC9256" w14:textId="77777777" w:rsidR="006977DA" w:rsidRPr="000A7769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7716B8EB" w14:textId="77777777" w:rsidR="006977DA" w:rsidRPr="000A7769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  <w:r w:rsidRPr="000A7769">
        <w:rPr>
          <w:rFonts w:ascii="Verdana" w:hAnsi="Verdana"/>
          <w:sz w:val="20"/>
        </w:rPr>
        <w:t xml:space="preserve">El/la </w:t>
      </w:r>
      <w:proofErr w:type="gramStart"/>
      <w:r w:rsidRPr="000A7769">
        <w:rPr>
          <w:rFonts w:ascii="Verdana" w:hAnsi="Verdana"/>
          <w:sz w:val="20"/>
        </w:rPr>
        <w:t>Presidente</w:t>
      </w:r>
      <w:proofErr w:type="gramEnd"/>
      <w:r w:rsidRPr="000A7769">
        <w:rPr>
          <w:rFonts w:ascii="Verdana" w:hAnsi="Verdana"/>
          <w:sz w:val="20"/>
        </w:rPr>
        <w:t>/a o representante legal,</w:t>
      </w:r>
    </w:p>
    <w:p w14:paraId="3DC0FABE" w14:textId="77777777" w:rsidR="006977DA" w:rsidRPr="000A7769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2F60301A" w14:textId="77777777" w:rsidR="006977DA" w:rsidRPr="000A7769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18223090" w14:textId="77777777" w:rsidR="006977DA" w:rsidRPr="000A7769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591370A5" w14:textId="72ADB2FD" w:rsidR="00EF5BA1" w:rsidRPr="006977DA" w:rsidRDefault="006977DA" w:rsidP="006977DA">
      <w:r w:rsidRPr="000A7769">
        <w:rPr>
          <w:rFonts w:ascii="Verdana" w:hAnsi="Verdana"/>
        </w:rPr>
        <w:t>Fdo</w:t>
      </w:r>
      <w:r>
        <w:rPr>
          <w:rFonts w:ascii="Verdana" w:hAnsi="Verdana"/>
        </w:rPr>
        <w:t>.</w:t>
      </w:r>
      <w:r w:rsidRPr="000A7769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0A7769">
        <w:rPr>
          <w:rFonts w:ascii="Verdana" w:hAnsi="Verdana"/>
        </w:rPr>
        <w:t>__________________________________</w:t>
      </w:r>
    </w:p>
    <w:sectPr w:rsidR="00EF5BA1" w:rsidRPr="006977DA" w:rsidSect="00EE298E">
      <w:headerReference w:type="default" r:id="rId7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CB1F" w14:textId="77777777" w:rsidR="00C91551" w:rsidRDefault="00C91551" w:rsidP="0072792B">
      <w:r>
        <w:separator/>
      </w:r>
    </w:p>
  </w:endnote>
  <w:endnote w:type="continuationSeparator" w:id="0">
    <w:p w14:paraId="38B5A6D1" w14:textId="77777777" w:rsidR="00C91551" w:rsidRDefault="00C91551" w:rsidP="0072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Medium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D13F" w14:textId="77777777" w:rsidR="00C91551" w:rsidRDefault="00C91551" w:rsidP="0072792B">
      <w:r>
        <w:separator/>
      </w:r>
    </w:p>
  </w:footnote>
  <w:footnote w:type="continuationSeparator" w:id="0">
    <w:p w14:paraId="4646B4BA" w14:textId="77777777" w:rsidR="00C91551" w:rsidRDefault="00C91551" w:rsidP="0072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CE2C" w14:textId="77777777" w:rsidR="00A346E5" w:rsidRPr="00B9080F" w:rsidRDefault="00A346E5" w:rsidP="00A346E5">
    <w:pPr>
      <w:pStyle w:val="Encabezado"/>
      <w:pBdr>
        <w:bottom w:val="single" w:sz="4" w:space="1" w:color="auto"/>
      </w:pBdr>
      <w:tabs>
        <w:tab w:val="clear" w:pos="8504"/>
        <w:tab w:val="right" w:pos="8505"/>
      </w:tabs>
      <w:rPr>
        <w:rFonts w:ascii="Albertus Medium" w:hAnsi="Albertus Medium"/>
        <w:color w:val="808080"/>
        <w:spacing w:val="-30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12716" wp14:editId="46F52BE4">
          <wp:simplePos x="0" y="0"/>
          <wp:positionH relativeFrom="column">
            <wp:posOffset>-617484</wp:posOffset>
          </wp:positionH>
          <wp:positionV relativeFrom="paragraph">
            <wp:posOffset>-14605</wp:posOffset>
          </wp:positionV>
          <wp:extent cx="594360" cy="7029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80F">
      <w:rPr>
        <w:rFonts w:ascii="Albertus Medium" w:hAnsi="Albertus Medium"/>
        <w:color w:val="808080"/>
        <w:spacing w:val="-30"/>
        <w:sz w:val="28"/>
      </w:rPr>
      <w:t>EXCMO. AYUNTAMIENTO DE OLIVA DE LA FRONTERA</w:t>
    </w:r>
  </w:p>
  <w:p w14:paraId="31755490" w14:textId="77777777" w:rsidR="00A346E5" w:rsidRPr="00B9080F" w:rsidRDefault="00A346E5" w:rsidP="00A346E5">
    <w:pPr>
      <w:pStyle w:val="Encabezado"/>
    </w:pPr>
  </w:p>
  <w:p w14:paraId="7D39E569" w14:textId="77777777" w:rsidR="00A346E5" w:rsidRDefault="00A346E5" w:rsidP="00A346E5">
    <w:pPr>
      <w:pStyle w:val="Encabezado"/>
    </w:pPr>
  </w:p>
  <w:p w14:paraId="3122E9D4" w14:textId="77777777" w:rsidR="00A346E5" w:rsidRPr="00B9080F" w:rsidRDefault="00A346E5" w:rsidP="00A346E5">
    <w:pPr>
      <w:pStyle w:val="Encabezado"/>
    </w:pPr>
  </w:p>
  <w:p w14:paraId="22555B71" w14:textId="77777777" w:rsidR="00A346E5" w:rsidRDefault="00A346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7A05"/>
    <w:multiLevelType w:val="hybridMultilevel"/>
    <w:tmpl w:val="D924EE00"/>
    <w:lvl w:ilvl="0" w:tplc="E5CC6FCE">
      <w:start w:val="1"/>
      <w:numFmt w:val="bullet"/>
      <w:lvlText w:val=""/>
      <w:lvlJc w:val="left"/>
      <w:pPr>
        <w:ind w:left="839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CE72F81"/>
    <w:multiLevelType w:val="hybridMultilevel"/>
    <w:tmpl w:val="3AF89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61D2"/>
    <w:multiLevelType w:val="hybridMultilevel"/>
    <w:tmpl w:val="B1B0646E"/>
    <w:lvl w:ilvl="0" w:tplc="A4FCF432">
      <w:start w:val="3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D3CAB"/>
    <w:multiLevelType w:val="hybridMultilevel"/>
    <w:tmpl w:val="F4E80B12"/>
    <w:lvl w:ilvl="0" w:tplc="B83A3B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FB1"/>
    <w:multiLevelType w:val="hybridMultilevel"/>
    <w:tmpl w:val="DFFC8170"/>
    <w:lvl w:ilvl="0" w:tplc="DE2E2D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2A73315E"/>
    <w:multiLevelType w:val="hybridMultilevel"/>
    <w:tmpl w:val="2A08E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5B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C00BC"/>
    <w:multiLevelType w:val="hybridMultilevel"/>
    <w:tmpl w:val="838024EE"/>
    <w:lvl w:ilvl="0" w:tplc="0B1461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7484"/>
    <w:multiLevelType w:val="hybridMultilevel"/>
    <w:tmpl w:val="89AE6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82041"/>
    <w:multiLevelType w:val="hybridMultilevel"/>
    <w:tmpl w:val="1A42B2C0"/>
    <w:lvl w:ilvl="0" w:tplc="E5CC6F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36772"/>
    <w:multiLevelType w:val="hybridMultilevel"/>
    <w:tmpl w:val="3A1214F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6711D"/>
    <w:multiLevelType w:val="hybridMultilevel"/>
    <w:tmpl w:val="523424F2"/>
    <w:lvl w:ilvl="0" w:tplc="E5CC6F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44BE"/>
    <w:multiLevelType w:val="hybridMultilevel"/>
    <w:tmpl w:val="5C70B89C"/>
    <w:lvl w:ilvl="0" w:tplc="E5CC6F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D5393"/>
    <w:multiLevelType w:val="hybridMultilevel"/>
    <w:tmpl w:val="B992C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5C15"/>
    <w:multiLevelType w:val="hybridMultilevel"/>
    <w:tmpl w:val="365E0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1293C"/>
    <w:multiLevelType w:val="multilevel"/>
    <w:tmpl w:val="23781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729F1794"/>
    <w:multiLevelType w:val="hybridMultilevel"/>
    <w:tmpl w:val="BA283830"/>
    <w:lvl w:ilvl="0" w:tplc="83885F4E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7FDA"/>
    <w:multiLevelType w:val="hybridMultilevel"/>
    <w:tmpl w:val="8BA0F382"/>
    <w:lvl w:ilvl="0" w:tplc="89840E36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C17093"/>
    <w:multiLevelType w:val="hybridMultilevel"/>
    <w:tmpl w:val="515E0B18"/>
    <w:lvl w:ilvl="0" w:tplc="64661EA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7CD1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18D1"/>
    <w:multiLevelType w:val="multilevel"/>
    <w:tmpl w:val="26A4AD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70352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3490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8721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271362">
    <w:abstractNumId w:val="4"/>
  </w:num>
  <w:num w:numId="5" w16cid:durableId="1086879162">
    <w:abstractNumId w:val="6"/>
  </w:num>
  <w:num w:numId="6" w16cid:durableId="1606111075">
    <w:abstractNumId w:val="14"/>
  </w:num>
  <w:num w:numId="7" w16cid:durableId="2099059031">
    <w:abstractNumId w:val="3"/>
  </w:num>
  <w:num w:numId="8" w16cid:durableId="1887328807">
    <w:abstractNumId w:val="2"/>
  </w:num>
  <w:num w:numId="9" w16cid:durableId="867917062">
    <w:abstractNumId w:val="11"/>
  </w:num>
  <w:num w:numId="10" w16cid:durableId="737630229">
    <w:abstractNumId w:val="9"/>
  </w:num>
  <w:num w:numId="11" w16cid:durableId="1553274337">
    <w:abstractNumId w:val="8"/>
  </w:num>
  <w:num w:numId="12" w16cid:durableId="1041132690">
    <w:abstractNumId w:val="15"/>
  </w:num>
  <w:num w:numId="13" w16cid:durableId="556938622">
    <w:abstractNumId w:val="20"/>
  </w:num>
  <w:num w:numId="14" w16cid:durableId="331108224">
    <w:abstractNumId w:val="17"/>
  </w:num>
  <w:num w:numId="15" w16cid:durableId="608704616">
    <w:abstractNumId w:val="19"/>
  </w:num>
  <w:num w:numId="16" w16cid:durableId="1402675822">
    <w:abstractNumId w:val="16"/>
  </w:num>
  <w:num w:numId="17" w16cid:durableId="119496283">
    <w:abstractNumId w:val="5"/>
  </w:num>
  <w:num w:numId="18" w16cid:durableId="322394104">
    <w:abstractNumId w:val="7"/>
  </w:num>
  <w:num w:numId="19" w16cid:durableId="2007973264">
    <w:abstractNumId w:val="13"/>
  </w:num>
  <w:num w:numId="20" w16cid:durableId="1498308714">
    <w:abstractNumId w:val="12"/>
  </w:num>
  <w:num w:numId="21" w16cid:durableId="779951471">
    <w:abstractNumId w:val="1"/>
  </w:num>
  <w:num w:numId="22" w16cid:durableId="2067953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13"/>
    <w:rsid w:val="00056236"/>
    <w:rsid w:val="00076CDB"/>
    <w:rsid w:val="00082B08"/>
    <w:rsid w:val="000948E2"/>
    <w:rsid w:val="0009725B"/>
    <w:rsid w:val="000F397F"/>
    <w:rsid w:val="00100EE3"/>
    <w:rsid w:val="00132DDD"/>
    <w:rsid w:val="0014026A"/>
    <w:rsid w:val="0016526F"/>
    <w:rsid w:val="0017258F"/>
    <w:rsid w:val="00187B87"/>
    <w:rsid w:val="00193F70"/>
    <w:rsid w:val="001B0979"/>
    <w:rsid w:val="001D67E4"/>
    <w:rsid w:val="001F7471"/>
    <w:rsid w:val="0020095C"/>
    <w:rsid w:val="002031E4"/>
    <w:rsid w:val="002105DA"/>
    <w:rsid w:val="00231FB2"/>
    <w:rsid w:val="0024077C"/>
    <w:rsid w:val="00253705"/>
    <w:rsid w:val="00253F08"/>
    <w:rsid w:val="00272C4E"/>
    <w:rsid w:val="002A43F0"/>
    <w:rsid w:val="002A72CD"/>
    <w:rsid w:val="002D7515"/>
    <w:rsid w:val="002E0C94"/>
    <w:rsid w:val="0031197B"/>
    <w:rsid w:val="00327300"/>
    <w:rsid w:val="00331264"/>
    <w:rsid w:val="00372E13"/>
    <w:rsid w:val="003C079D"/>
    <w:rsid w:val="003F6738"/>
    <w:rsid w:val="00403E07"/>
    <w:rsid w:val="00422238"/>
    <w:rsid w:val="004F2251"/>
    <w:rsid w:val="00532854"/>
    <w:rsid w:val="00586587"/>
    <w:rsid w:val="00593254"/>
    <w:rsid w:val="005A0750"/>
    <w:rsid w:val="005A1DCA"/>
    <w:rsid w:val="005F3254"/>
    <w:rsid w:val="00617E48"/>
    <w:rsid w:val="00633454"/>
    <w:rsid w:val="006779FB"/>
    <w:rsid w:val="006977DA"/>
    <w:rsid w:val="0070226F"/>
    <w:rsid w:val="00715CE9"/>
    <w:rsid w:val="0072792B"/>
    <w:rsid w:val="007352A5"/>
    <w:rsid w:val="00753A28"/>
    <w:rsid w:val="007C4FF2"/>
    <w:rsid w:val="007D62BA"/>
    <w:rsid w:val="007E4FE7"/>
    <w:rsid w:val="008115D6"/>
    <w:rsid w:val="008141E4"/>
    <w:rsid w:val="00822A08"/>
    <w:rsid w:val="00827742"/>
    <w:rsid w:val="008606C2"/>
    <w:rsid w:val="00882B52"/>
    <w:rsid w:val="00887227"/>
    <w:rsid w:val="00893631"/>
    <w:rsid w:val="008952CD"/>
    <w:rsid w:val="00896B79"/>
    <w:rsid w:val="008971C0"/>
    <w:rsid w:val="008C0596"/>
    <w:rsid w:val="008F1E62"/>
    <w:rsid w:val="0090137C"/>
    <w:rsid w:val="00916099"/>
    <w:rsid w:val="00917AA5"/>
    <w:rsid w:val="009471B5"/>
    <w:rsid w:val="00980F05"/>
    <w:rsid w:val="00991EBB"/>
    <w:rsid w:val="009A17C9"/>
    <w:rsid w:val="009B0631"/>
    <w:rsid w:val="009B58DA"/>
    <w:rsid w:val="009C3A74"/>
    <w:rsid w:val="009C4842"/>
    <w:rsid w:val="009D2DF7"/>
    <w:rsid w:val="009D3A03"/>
    <w:rsid w:val="009D7FB1"/>
    <w:rsid w:val="009F745A"/>
    <w:rsid w:val="00A11FDC"/>
    <w:rsid w:val="00A275E6"/>
    <w:rsid w:val="00A346E5"/>
    <w:rsid w:val="00A511E8"/>
    <w:rsid w:val="00A6248A"/>
    <w:rsid w:val="00A625DA"/>
    <w:rsid w:val="00AC0D9E"/>
    <w:rsid w:val="00AE2382"/>
    <w:rsid w:val="00AE542A"/>
    <w:rsid w:val="00AF0CB2"/>
    <w:rsid w:val="00B36C17"/>
    <w:rsid w:val="00B75808"/>
    <w:rsid w:val="00B86826"/>
    <w:rsid w:val="00BA3033"/>
    <w:rsid w:val="00BB2095"/>
    <w:rsid w:val="00BC40E0"/>
    <w:rsid w:val="00BF1814"/>
    <w:rsid w:val="00C07986"/>
    <w:rsid w:val="00C14F5A"/>
    <w:rsid w:val="00C26BF5"/>
    <w:rsid w:val="00C5754C"/>
    <w:rsid w:val="00C91551"/>
    <w:rsid w:val="00CA2A09"/>
    <w:rsid w:val="00CA44FF"/>
    <w:rsid w:val="00CA5D1C"/>
    <w:rsid w:val="00CB1C5D"/>
    <w:rsid w:val="00CE6E20"/>
    <w:rsid w:val="00D10D1C"/>
    <w:rsid w:val="00D142C3"/>
    <w:rsid w:val="00D20291"/>
    <w:rsid w:val="00DB1A64"/>
    <w:rsid w:val="00DC4FF2"/>
    <w:rsid w:val="00DD4CAB"/>
    <w:rsid w:val="00DD762D"/>
    <w:rsid w:val="00DF55F9"/>
    <w:rsid w:val="00E055C5"/>
    <w:rsid w:val="00E429D6"/>
    <w:rsid w:val="00E820DC"/>
    <w:rsid w:val="00E917CD"/>
    <w:rsid w:val="00EA701A"/>
    <w:rsid w:val="00EB0953"/>
    <w:rsid w:val="00EE298E"/>
    <w:rsid w:val="00EE3AB7"/>
    <w:rsid w:val="00EF5BA1"/>
    <w:rsid w:val="00F23468"/>
    <w:rsid w:val="00F303AD"/>
    <w:rsid w:val="00F453FA"/>
    <w:rsid w:val="00F57BE7"/>
    <w:rsid w:val="00F76EDA"/>
    <w:rsid w:val="00F81CF8"/>
    <w:rsid w:val="00F81E5F"/>
    <w:rsid w:val="00FE68C3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535"/>
  <w15:chartTrackingRefBased/>
  <w15:docId w15:val="{85625732-6807-4D3C-9AA5-DAFCA19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372E13"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2E13"/>
    <w:pPr>
      <w:keepNext/>
      <w:numPr>
        <w:ilvl w:val="2"/>
        <w:numId w:val="1"/>
      </w:numPr>
      <w:ind w:left="0" w:firstLine="708"/>
      <w:jc w:val="center"/>
      <w:outlineLvl w:val="2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2E13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372E13"/>
    <w:rPr>
      <w:rFonts w:ascii="Arial" w:eastAsia="Times New Roman" w:hAnsi="Arial" w:cs="Arial"/>
      <w:b/>
      <w:sz w:val="28"/>
      <w:szCs w:val="20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372E13"/>
    <w:rPr>
      <w:rFonts w:ascii="Arial" w:hAnsi="Arial" w:cs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72E13"/>
    <w:rPr>
      <w:rFonts w:ascii="Arial" w:eastAsia="Times New Roman" w:hAnsi="Arial" w:cs="Arial"/>
      <w:sz w:val="24"/>
      <w:szCs w:val="20"/>
      <w:lang w:eastAsia="ar-SA"/>
    </w:rPr>
  </w:style>
  <w:style w:type="paragraph" w:styleId="Sangradetextonormal">
    <w:name w:val="Body Text Indent"/>
    <w:basedOn w:val="Normal"/>
    <w:link w:val="SangradetextonormalCar"/>
    <w:semiHidden/>
    <w:unhideWhenUsed/>
    <w:rsid w:val="00372E13"/>
    <w:pPr>
      <w:ind w:firstLine="708"/>
      <w:jc w:val="both"/>
    </w:pPr>
    <w:rPr>
      <w:rFonts w:ascii="Arial" w:hAnsi="Arial" w:cs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72E13"/>
    <w:rPr>
      <w:rFonts w:ascii="Arial" w:eastAsia="Times New Roman" w:hAnsi="Arial" w:cs="Arial"/>
      <w:sz w:val="24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372E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oindependiente21">
    <w:name w:val="Texto independiente 21"/>
    <w:basedOn w:val="Normal"/>
    <w:rsid w:val="00372E13"/>
    <w:pPr>
      <w:widowControl w:val="0"/>
      <w:autoSpaceDE w:val="0"/>
      <w:jc w:val="center"/>
    </w:pPr>
    <w:rPr>
      <w:rFonts w:ascii="Verdana" w:eastAsia="Lucida Sans Unicode" w:hAnsi="Verdana" w:cs="Verdana"/>
      <w:b/>
      <w:bCs/>
      <w:kern w:val="2"/>
      <w:sz w:val="22"/>
      <w:szCs w:val="22"/>
      <w:u w:val="single"/>
      <w:lang w:val="es-ES_tradnl"/>
    </w:rPr>
  </w:style>
  <w:style w:type="paragraph" w:customStyle="1" w:styleId="Textoindependiente31">
    <w:name w:val="Texto independiente 31"/>
    <w:basedOn w:val="Normal"/>
    <w:rsid w:val="00372E13"/>
    <w:pPr>
      <w:widowControl w:val="0"/>
      <w:jc w:val="both"/>
    </w:pPr>
    <w:rPr>
      <w:rFonts w:ascii="Arial" w:eastAsia="Lucida Sans Unicode" w:hAnsi="Arial" w:cs="Arial"/>
      <w:kern w:val="2"/>
      <w:sz w:val="24"/>
      <w:lang w:val="es-ES_tradnl"/>
    </w:rPr>
  </w:style>
  <w:style w:type="paragraph" w:customStyle="1" w:styleId="Default">
    <w:name w:val="Default"/>
    <w:rsid w:val="00272C4E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32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325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7279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79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279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92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39"/>
    <w:rsid w:val="00882B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80044867z</dc:creator>
  <cp:keywords/>
  <dc:description/>
  <cp:lastModifiedBy>Jose Antonio Carrasco</cp:lastModifiedBy>
  <cp:revision>2</cp:revision>
  <cp:lastPrinted>2022-08-30T12:52:00Z</cp:lastPrinted>
  <dcterms:created xsi:type="dcterms:W3CDTF">2022-08-30T12:56:00Z</dcterms:created>
  <dcterms:modified xsi:type="dcterms:W3CDTF">2022-08-30T12:56:00Z</dcterms:modified>
</cp:coreProperties>
</file>